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6C4" w:rsidRPr="004D16C4" w:rsidRDefault="004D16C4" w:rsidP="004D16C4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Информационное письмо</w:t>
      </w:r>
    </w:p>
    <w:p w:rsidR="004D16C4" w:rsidRDefault="004D16C4" w:rsidP="004D16C4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3BC2" w:rsidRDefault="00363BC2" w:rsidP="004D16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УЧРЕЖДЕНИЕ КУЛЬТУРЫ</w:t>
      </w:r>
    </w:p>
    <w:p w:rsidR="00363BC2" w:rsidRPr="00363BC2" w:rsidRDefault="00363BC2" w:rsidP="004D16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«ТУЛЬСКИЙ ГОСУДАРСТВЕННЫЙ МУЗЕЙ ОРУЖИЯ»</w:t>
      </w:r>
    </w:p>
    <w:p w:rsidR="003C3910" w:rsidRDefault="003C3910" w:rsidP="00363BC2">
      <w:pPr>
        <w:spacing w:line="240" w:lineRule="auto"/>
        <w:contextualSpacing/>
      </w:pPr>
    </w:p>
    <w:p w:rsidR="006E2120" w:rsidRPr="008E07BC" w:rsidRDefault="002C305C" w:rsidP="006E21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Дорогие друзья, г</w:t>
      </w:r>
      <w:r w:rsidR="00363BC2">
        <w:rPr>
          <w:rFonts w:ascii="Times New Roman" w:hAnsi="Times New Roman" w:cs="Times New Roman"/>
          <w:b/>
          <w:sz w:val="28"/>
          <w:szCs w:val="28"/>
        </w:rPr>
        <w:t>лубокоуважаемые коллеги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C26B25" w:rsidRPr="001C162D" w:rsidRDefault="00C26B25" w:rsidP="006E21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C305C" w:rsidRPr="00795C99" w:rsidRDefault="002C305C" w:rsidP="00521F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C162D">
        <w:rPr>
          <w:rFonts w:ascii="Times New Roman" w:hAnsi="Times New Roman" w:cs="Times New Roman"/>
          <w:sz w:val="28"/>
          <w:szCs w:val="28"/>
        </w:rPr>
        <w:t>риглашаем</w:t>
      </w:r>
      <w:r w:rsidR="006E2120" w:rsidRPr="006E2120">
        <w:rPr>
          <w:rFonts w:ascii="Times New Roman" w:hAnsi="Times New Roman" w:cs="Times New Roman"/>
          <w:sz w:val="28"/>
          <w:szCs w:val="28"/>
        </w:rPr>
        <w:t xml:space="preserve"> Вас к участию в работе </w:t>
      </w:r>
      <w:r w:rsidR="006E2120" w:rsidRPr="00DB263D">
        <w:rPr>
          <w:rFonts w:ascii="Times New Roman" w:hAnsi="Times New Roman" w:cs="Times New Roman"/>
          <w:sz w:val="28"/>
          <w:szCs w:val="28"/>
        </w:rPr>
        <w:t>проводимой</w:t>
      </w:r>
      <w:r w:rsidR="002F75D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9283B">
        <w:rPr>
          <w:rFonts w:ascii="Times New Roman" w:hAnsi="Times New Roman" w:cs="Times New Roman"/>
          <w:b/>
          <w:sz w:val="28"/>
          <w:szCs w:val="28"/>
        </w:rPr>
        <w:t>29 – 31</w:t>
      </w:r>
      <w:r w:rsidR="00521FD8">
        <w:rPr>
          <w:rFonts w:ascii="Times New Roman" w:hAnsi="Times New Roman" w:cs="Times New Roman"/>
          <w:b/>
          <w:sz w:val="28"/>
          <w:szCs w:val="28"/>
        </w:rPr>
        <w:t xml:space="preserve"> октября          </w:t>
      </w:r>
      <w:r w:rsidR="00795C99">
        <w:rPr>
          <w:rFonts w:ascii="Times New Roman" w:hAnsi="Times New Roman" w:cs="Times New Roman"/>
          <w:b/>
          <w:sz w:val="28"/>
          <w:szCs w:val="28"/>
        </w:rPr>
        <w:t>2025</w:t>
      </w:r>
      <w:r w:rsidR="006E2120" w:rsidRPr="008E07BC">
        <w:rPr>
          <w:rFonts w:ascii="Times New Roman" w:hAnsi="Times New Roman" w:cs="Times New Roman"/>
          <w:b/>
          <w:sz w:val="28"/>
          <w:szCs w:val="28"/>
        </w:rPr>
        <w:t xml:space="preserve"> г.  </w:t>
      </w:r>
      <w:proofErr w:type="gramStart"/>
      <w:r w:rsidR="006E2120" w:rsidRPr="001229D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1229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F75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95C9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E2120" w:rsidRPr="001229DA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</w:t>
      </w:r>
      <w:r w:rsidR="006E2120" w:rsidRPr="008E07BC">
        <w:rPr>
          <w:rFonts w:ascii="Times New Roman" w:hAnsi="Times New Roman" w:cs="Times New Roman"/>
          <w:b/>
          <w:sz w:val="28"/>
          <w:szCs w:val="28"/>
        </w:rPr>
        <w:t xml:space="preserve"> конференции «Мир ору</w:t>
      </w:r>
      <w:r w:rsidR="00795C99">
        <w:rPr>
          <w:rFonts w:ascii="Times New Roman" w:hAnsi="Times New Roman" w:cs="Times New Roman"/>
          <w:b/>
          <w:sz w:val="28"/>
          <w:szCs w:val="28"/>
        </w:rPr>
        <w:t>жия: история, герои, коллекции», посвященной 80-й годовщине Победы в Великой Отечественной войне 1941-1945 годов»</w:t>
      </w:r>
      <w:r w:rsidR="00C52033">
        <w:rPr>
          <w:rFonts w:ascii="Times New Roman" w:hAnsi="Times New Roman" w:cs="Times New Roman"/>
          <w:b/>
          <w:sz w:val="28"/>
          <w:szCs w:val="28"/>
        </w:rPr>
        <w:t>.</w:t>
      </w:r>
    </w:p>
    <w:p w:rsidR="002C305C" w:rsidRDefault="002F75DC" w:rsidP="001C1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2E83">
        <w:rPr>
          <w:rFonts w:ascii="Times New Roman" w:hAnsi="Times New Roman" w:cs="Times New Roman"/>
          <w:sz w:val="28"/>
          <w:szCs w:val="28"/>
        </w:rPr>
        <w:t xml:space="preserve">ри сохранении </w:t>
      </w:r>
      <w:r w:rsidR="00521FD8">
        <w:rPr>
          <w:rFonts w:ascii="Times New Roman" w:hAnsi="Times New Roman" w:cs="Times New Roman"/>
          <w:sz w:val="28"/>
          <w:szCs w:val="28"/>
        </w:rPr>
        <w:t xml:space="preserve">внимания к оружию как культурной ценности на </w:t>
      </w:r>
      <w:r>
        <w:rPr>
          <w:rFonts w:ascii="Times New Roman" w:hAnsi="Times New Roman" w:cs="Times New Roman"/>
          <w:sz w:val="28"/>
          <w:szCs w:val="28"/>
        </w:rPr>
        <w:t>конференции предпо</w:t>
      </w:r>
      <w:r w:rsidR="00521FD8">
        <w:rPr>
          <w:rFonts w:ascii="Times New Roman" w:hAnsi="Times New Roman" w:cs="Times New Roman"/>
          <w:sz w:val="28"/>
          <w:szCs w:val="28"/>
        </w:rPr>
        <w:t xml:space="preserve">лагается  работа трёх </w:t>
      </w:r>
      <w:r>
        <w:rPr>
          <w:rFonts w:ascii="Times New Roman" w:hAnsi="Times New Roman" w:cs="Times New Roman"/>
          <w:sz w:val="28"/>
          <w:szCs w:val="28"/>
        </w:rPr>
        <w:t>секций:</w:t>
      </w:r>
    </w:p>
    <w:p w:rsidR="0031466A" w:rsidRPr="0031466A" w:rsidRDefault="0031466A" w:rsidP="00314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66A">
        <w:rPr>
          <w:rFonts w:ascii="Times New Roman" w:hAnsi="Times New Roman" w:cs="Times New Roman"/>
          <w:sz w:val="28"/>
          <w:szCs w:val="28"/>
        </w:rPr>
        <w:t xml:space="preserve">1 секция «Музеи, коллекции, раритеты: вопросы истории, теории, практики».   </w:t>
      </w:r>
    </w:p>
    <w:p w:rsidR="0031466A" w:rsidRPr="0031466A" w:rsidRDefault="0031466A" w:rsidP="00314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66A">
        <w:rPr>
          <w:rFonts w:ascii="Times New Roman" w:hAnsi="Times New Roman" w:cs="Times New Roman"/>
          <w:sz w:val="28"/>
          <w:szCs w:val="28"/>
        </w:rPr>
        <w:t xml:space="preserve">2 секция  «История оружия, оружейного производства и военной техники».  </w:t>
      </w:r>
    </w:p>
    <w:p w:rsidR="0031466A" w:rsidRPr="0031466A" w:rsidRDefault="0031466A" w:rsidP="00314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66A">
        <w:rPr>
          <w:rFonts w:ascii="Times New Roman" w:hAnsi="Times New Roman" w:cs="Times New Roman"/>
          <w:sz w:val="28"/>
          <w:szCs w:val="28"/>
        </w:rPr>
        <w:t xml:space="preserve">3 секция «Военно-историческая проблематика в актуальных ракурсах всеобщей и  отечественной истории». </w:t>
      </w:r>
    </w:p>
    <w:p w:rsidR="002F75DC" w:rsidRDefault="002F75DC" w:rsidP="00314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120" w:rsidRPr="006E2120" w:rsidRDefault="006E2120" w:rsidP="00F86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120">
        <w:rPr>
          <w:rFonts w:ascii="Times New Roman" w:hAnsi="Times New Roman" w:cs="Times New Roman"/>
          <w:sz w:val="28"/>
          <w:szCs w:val="28"/>
        </w:rPr>
        <w:t>Сборн</w:t>
      </w:r>
      <w:r w:rsidR="00D54949">
        <w:rPr>
          <w:rFonts w:ascii="Times New Roman" w:hAnsi="Times New Roman" w:cs="Times New Roman"/>
          <w:sz w:val="28"/>
          <w:szCs w:val="28"/>
        </w:rPr>
        <w:t>ик материалов конференции будет  опубликован</w:t>
      </w:r>
      <w:r w:rsidR="00C26B25">
        <w:rPr>
          <w:rFonts w:ascii="Times New Roman" w:hAnsi="Times New Roman" w:cs="Times New Roman"/>
          <w:sz w:val="28"/>
          <w:szCs w:val="28"/>
        </w:rPr>
        <w:t xml:space="preserve"> и постатейно </w:t>
      </w:r>
      <w:r w:rsidR="00D54949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Pr="006E2120">
        <w:rPr>
          <w:rFonts w:ascii="Times New Roman" w:hAnsi="Times New Roman" w:cs="Times New Roman"/>
          <w:sz w:val="28"/>
          <w:szCs w:val="28"/>
        </w:rPr>
        <w:t xml:space="preserve"> в си</w:t>
      </w:r>
      <w:r w:rsidR="0031466A">
        <w:rPr>
          <w:rFonts w:ascii="Times New Roman" w:hAnsi="Times New Roman" w:cs="Times New Roman"/>
          <w:sz w:val="28"/>
          <w:szCs w:val="28"/>
        </w:rPr>
        <w:t>стеме РИНЦ.</w:t>
      </w:r>
    </w:p>
    <w:p w:rsidR="00392E83" w:rsidRPr="006E2120" w:rsidRDefault="00392E83" w:rsidP="0039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 состоится</w:t>
      </w:r>
      <w:r w:rsidR="006E2120" w:rsidRPr="006E2120">
        <w:rPr>
          <w:rFonts w:ascii="Times New Roman" w:hAnsi="Times New Roman" w:cs="Times New Roman"/>
          <w:sz w:val="28"/>
          <w:szCs w:val="28"/>
        </w:rPr>
        <w:t xml:space="preserve"> в  здании Тульского государственного музея оружия по адресу: г. Тула, ул. Октябрьская,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949">
        <w:rPr>
          <w:rFonts w:ascii="Times New Roman" w:hAnsi="Times New Roman" w:cs="Times New Roman"/>
          <w:sz w:val="28"/>
          <w:szCs w:val="28"/>
        </w:rPr>
        <w:t xml:space="preserve"> Для участников конференции предусмотрена</w:t>
      </w:r>
      <w:r w:rsidRPr="006E2120">
        <w:rPr>
          <w:rFonts w:ascii="Times New Roman" w:hAnsi="Times New Roman" w:cs="Times New Roman"/>
          <w:sz w:val="28"/>
          <w:szCs w:val="28"/>
        </w:rPr>
        <w:t xml:space="preserve"> культурная программа.</w:t>
      </w:r>
    </w:p>
    <w:p w:rsidR="006E2120" w:rsidRPr="006E2120" w:rsidRDefault="00392E83" w:rsidP="00C2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Ближайшие к музею </w:t>
      </w:r>
      <w:r w:rsidR="006E2120" w:rsidRPr="006E2120">
        <w:rPr>
          <w:rFonts w:ascii="Times New Roman" w:hAnsi="Times New Roman" w:cs="Times New Roman"/>
          <w:sz w:val="28"/>
          <w:szCs w:val="28"/>
        </w:rPr>
        <w:t>- гостиницы: «Сударь», «S</w:t>
      </w:r>
      <w:r w:rsidR="00C26B25">
        <w:rPr>
          <w:rFonts w:ascii="Times New Roman" w:hAnsi="Times New Roman" w:cs="Times New Roman"/>
          <w:sz w:val="28"/>
          <w:szCs w:val="28"/>
        </w:rPr>
        <w:t>K-</w:t>
      </w:r>
      <w:proofErr w:type="spellStart"/>
      <w:r w:rsidR="00C26B25">
        <w:rPr>
          <w:rFonts w:ascii="Times New Roman" w:hAnsi="Times New Roman" w:cs="Times New Roman"/>
          <w:sz w:val="28"/>
          <w:szCs w:val="28"/>
        </w:rPr>
        <w:t>Royal</w:t>
      </w:r>
      <w:proofErr w:type="spellEnd"/>
      <w:r w:rsidR="00C26B25">
        <w:rPr>
          <w:rFonts w:ascii="Times New Roman" w:hAnsi="Times New Roman" w:cs="Times New Roman"/>
          <w:sz w:val="28"/>
          <w:szCs w:val="28"/>
        </w:rPr>
        <w:t xml:space="preserve">»,  «Сатурн», «Армения». </w:t>
      </w:r>
      <w:r w:rsidR="006E2120" w:rsidRPr="006E2120">
        <w:rPr>
          <w:rFonts w:ascii="Times New Roman" w:hAnsi="Times New Roman" w:cs="Times New Roman"/>
          <w:sz w:val="28"/>
          <w:szCs w:val="28"/>
        </w:rPr>
        <w:t>Командировочные расходы оплачивает направляющая сторона. Официальные приглашения на конференцию будут высылаться по запросам.</w:t>
      </w:r>
    </w:p>
    <w:p w:rsidR="006E2120" w:rsidRPr="001C162D" w:rsidRDefault="006E2120" w:rsidP="00392E83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229DA" w:rsidRPr="001C162D" w:rsidRDefault="008E07BC" w:rsidP="001C16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оформления статей:</w:t>
      </w:r>
    </w:p>
    <w:p w:rsidR="006E2120" w:rsidRPr="006E2120" w:rsidRDefault="008E07BC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E2120" w:rsidRPr="006E2120">
        <w:rPr>
          <w:rFonts w:ascii="Times New Roman" w:hAnsi="Times New Roman" w:cs="Times New Roman"/>
          <w:sz w:val="28"/>
          <w:szCs w:val="28"/>
        </w:rPr>
        <w:t>Статьи принимаются  по e-</w:t>
      </w:r>
      <w:proofErr w:type="spellStart"/>
      <w:r w:rsidR="006E2120" w:rsidRPr="006E212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6E2120" w:rsidRPr="006E2120">
        <w:rPr>
          <w:rFonts w:ascii="Times New Roman" w:hAnsi="Times New Roman" w:cs="Times New Roman"/>
          <w:sz w:val="28"/>
          <w:szCs w:val="28"/>
        </w:rPr>
        <w:t xml:space="preserve"> (с использованием редакторов </w:t>
      </w:r>
      <w:proofErr w:type="spellStart"/>
      <w:r w:rsidR="006E2120" w:rsidRPr="006E212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6E2120" w:rsidRPr="006E2120">
        <w:rPr>
          <w:rFonts w:ascii="Times New Roman" w:hAnsi="Times New Roman" w:cs="Times New Roman"/>
          <w:sz w:val="28"/>
          <w:szCs w:val="28"/>
        </w:rPr>
        <w:t xml:space="preserve"> (14 шрифт, рекомендуемый объем – 5-14 страниц)</w:t>
      </w:r>
      <w:proofErr w:type="gramEnd"/>
    </w:p>
    <w:p w:rsidR="006E2120" w:rsidRPr="006E2120" w:rsidRDefault="008E07BC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E2120" w:rsidRPr="006E2120">
        <w:rPr>
          <w:rFonts w:ascii="Times New Roman" w:hAnsi="Times New Roman" w:cs="Times New Roman"/>
          <w:sz w:val="28"/>
          <w:szCs w:val="28"/>
        </w:rPr>
        <w:t xml:space="preserve">Текст печатается через 1 интервал, с полями: левое     30 мм., правое    20 мм., верхнее – 20 мм., нижнее   25 мм. </w:t>
      </w:r>
      <w:r w:rsidR="006E2120" w:rsidRPr="00F86126">
        <w:rPr>
          <w:rFonts w:ascii="Times New Roman" w:hAnsi="Times New Roman" w:cs="Times New Roman"/>
          <w:b/>
          <w:sz w:val="28"/>
          <w:szCs w:val="28"/>
        </w:rPr>
        <w:t>Ссылки на литературу и источники оформляются в виде автоматических сносок в конце текста статьи;</w:t>
      </w:r>
      <w:r w:rsidR="006E2120" w:rsidRPr="006E2120">
        <w:rPr>
          <w:rFonts w:ascii="Times New Roman" w:hAnsi="Times New Roman" w:cs="Times New Roman"/>
          <w:sz w:val="28"/>
          <w:szCs w:val="28"/>
        </w:rPr>
        <w:t xml:space="preserve"> описание </w:t>
      </w:r>
      <w:r w:rsidR="001C162D" w:rsidRPr="006E2120">
        <w:rPr>
          <w:rFonts w:ascii="Times New Roman" w:hAnsi="Times New Roman" w:cs="Times New Roman"/>
          <w:sz w:val="28"/>
          <w:szCs w:val="28"/>
        </w:rPr>
        <w:t>–</w:t>
      </w:r>
      <w:r w:rsidR="006E2120" w:rsidRPr="006E2120">
        <w:rPr>
          <w:rFonts w:ascii="Times New Roman" w:hAnsi="Times New Roman" w:cs="Times New Roman"/>
          <w:sz w:val="28"/>
          <w:szCs w:val="28"/>
        </w:rPr>
        <w:t xml:space="preserve"> по  ГОСТ </w:t>
      </w:r>
      <w:proofErr w:type="gramStart"/>
      <w:r w:rsidR="006E2120" w:rsidRPr="006E212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E2120" w:rsidRPr="006E2120">
        <w:rPr>
          <w:rFonts w:ascii="Times New Roman" w:hAnsi="Times New Roman" w:cs="Times New Roman"/>
          <w:sz w:val="28"/>
          <w:szCs w:val="28"/>
        </w:rPr>
        <w:t xml:space="preserve"> 7.0.5 2008. Страницы  не нумеруются. Допустимы иллюстрации (не более 7).  Рисунки должны иметь порядковую нумерацию. В тексте – ссылки на иллюстрацию («Рис.1»)</w:t>
      </w:r>
    </w:p>
    <w:p w:rsidR="006E2120" w:rsidRPr="006E2120" w:rsidRDefault="008E07BC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E2120" w:rsidRPr="006E2120">
        <w:rPr>
          <w:rFonts w:ascii="Times New Roman" w:hAnsi="Times New Roman" w:cs="Times New Roman"/>
          <w:sz w:val="28"/>
          <w:szCs w:val="28"/>
        </w:rPr>
        <w:t>Файл статьи именуется фамилией автора (первого соавтора) русскими буквами.</w:t>
      </w:r>
    </w:p>
    <w:p w:rsidR="006E2120" w:rsidRPr="006E2120" w:rsidRDefault="008E07BC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E2120" w:rsidRPr="00F86126">
        <w:rPr>
          <w:rFonts w:ascii="Times New Roman" w:hAnsi="Times New Roman" w:cs="Times New Roman"/>
          <w:b/>
          <w:sz w:val="28"/>
          <w:szCs w:val="28"/>
        </w:rPr>
        <w:t>Заглавие статьи, ключевые слова, аннотация  оформляются на русском и английском языках.</w:t>
      </w:r>
      <w:r w:rsidR="006E2120" w:rsidRPr="006E2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120" w:rsidRPr="001229DA" w:rsidRDefault="008E07BC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E2120" w:rsidRPr="006E2120">
        <w:rPr>
          <w:rFonts w:ascii="Times New Roman" w:hAnsi="Times New Roman" w:cs="Times New Roman"/>
          <w:sz w:val="28"/>
          <w:szCs w:val="28"/>
        </w:rPr>
        <w:t>Детализированный (согласованный с сотрудни</w:t>
      </w:r>
      <w:r w:rsidR="00D54949">
        <w:rPr>
          <w:rFonts w:ascii="Times New Roman" w:hAnsi="Times New Roman" w:cs="Times New Roman"/>
          <w:sz w:val="28"/>
          <w:szCs w:val="28"/>
        </w:rPr>
        <w:t>ком библиотеки</w:t>
      </w:r>
      <w:r w:rsidR="006E2120" w:rsidRPr="006E2120">
        <w:rPr>
          <w:rFonts w:ascii="Times New Roman" w:hAnsi="Times New Roman" w:cs="Times New Roman"/>
          <w:sz w:val="28"/>
          <w:szCs w:val="28"/>
        </w:rPr>
        <w:t xml:space="preserve">) </w:t>
      </w:r>
      <w:r w:rsidR="006E2120" w:rsidRPr="001229DA">
        <w:rPr>
          <w:rFonts w:ascii="Times New Roman" w:hAnsi="Times New Roman" w:cs="Times New Roman"/>
          <w:b/>
          <w:sz w:val="28"/>
          <w:szCs w:val="28"/>
        </w:rPr>
        <w:t>индекс УДК обязателен.</w:t>
      </w:r>
    </w:p>
    <w:p w:rsidR="004D16C4" w:rsidRDefault="004D16C4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4949" w:rsidRDefault="00D54949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4949" w:rsidRPr="001C162D" w:rsidRDefault="00D54949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4949" w:rsidRPr="00695D05" w:rsidRDefault="006E2120" w:rsidP="003876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7BC">
        <w:rPr>
          <w:rFonts w:ascii="Times New Roman" w:hAnsi="Times New Roman" w:cs="Times New Roman"/>
          <w:b/>
          <w:sz w:val="28"/>
          <w:szCs w:val="28"/>
        </w:rPr>
        <w:t>Пример оформления:</w:t>
      </w:r>
    </w:p>
    <w:p w:rsidR="006E2120" w:rsidRPr="008E07BC" w:rsidRDefault="006E2120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E07BC">
        <w:rPr>
          <w:rFonts w:ascii="Times New Roman" w:hAnsi="Times New Roman" w:cs="Times New Roman"/>
        </w:rPr>
        <w:t xml:space="preserve">Индекс </w:t>
      </w:r>
      <w:r w:rsidRPr="0031466A">
        <w:rPr>
          <w:rFonts w:ascii="Times New Roman" w:hAnsi="Times New Roman" w:cs="Times New Roman"/>
          <w:b/>
        </w:rPr>
        <w:t>УДК</w:t>
      </w:r>
      <w:r w:rsidRPr="008E07BC">
        <w:rPr>
          <w:rFonts w:ascii="Times New Roman" w:hAnsi="Times New Roman" w:cs="Times New Roman"/>
        </w:rPr>
        <w:t xml:space="preserve"> (пробел)</w:t>
      </w:r>
    </w:p>
    <w:p w:rsidR="006E2120" w:rsidRPr="0031466A" w:rsidRDefault="006E2120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1466A">
        <w:rPr>
          <w:rFonts w:ascii="Times New Roman" w:hAnsi="Times New Roman" w:cs="Times New Roman"/>
          <w:b/>
        </w:rPr>
        <w:t>И. И.  Иванов</w:t>
      </w:r>
    </w:p>
    <w:p w:rsidR="006E2120" w:rsidRPr="0031466A" w:rsidRDefault="006E2120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1466A">
        <w:rPr>
          <w:rFonts w:ascii="Times New Roman" w:hAnsi="Times New Roman" w:cs="Times New Roman"/>
          <w:b/>
        </w:rPr>
        <w:t>Тульский государственный университет</w:t>
      </w:r>
    </w:p>
    <w:p w:rsidR="006E2120" w:rsidRPr="00795C99" w:rsidRDefault="006E2120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795C99">
        <w:rPr>
          <w:rFonts w:ascii="Times New Roman" w:hAnsi="Times New Roman" w:cs="Times New Roman"/>
          <w:lang w:val="en-US"/>
        </w:rPr>
        <w:t>(</w:t>
      </w:r>
      <w:proofErr w:type="gramStart"/>
      <w:r w:rsidRPr="008E07BC">
        <w:rPr>
          <w:rFonts w:ascii="Times New Roman" w:hAnsi="Times New Roman" w:cs="Times New Roman"/>
        </w:rPr>
        <w:t>пробел</w:t>
      </w:r>
      <w:proofErr w:type="gramEnd"/>
      <w:r w:rsidRPr="00795C99">
        <w:rPr>
          <w:rFonts w:ascii="Times New Roman" w:hAnsi="Times New Roman" w:cs="Times New Roman"/>
          <w:lang w:val="en-US"/>
        </w:rPr>
        <w:t>)</w:t>
      </w:r>
    </w:p>
    <w:p w:rsidR="006E2120" w:rsidRPr="00795C99" w:rsidRDefault="006E2120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8E07BC">
        <w:rPr>
          <w:rFonts w:ascii="Times New Roman" w:hAnsi="Times New Roman" w:cs="Times New Roman"/>
          <w:lang w:val="en-US"/>
        </w:rPr>
        <w:t>I</w:t>
      </w:r>
      <w:r w:rsidRPr="00795C99">
        <w:rPr>
          <w:rFonts w:ascii="Times New Roman" w:hAnsi="Times New Roman" w:cs="Times New Roman"/>
          <w:lang w:val="en-US"/>
        </w:rPr>
        <w:t xml:space="preserve">. </w:t>
      </w:r>
      <w:r w:rsidRPr="008E07BC">
        <w:rPr>
          <w:rFonts w:ascii="Times New Roman" w:hAnsi="Times New Roman" w:cs="Times New Roman"/>
          <w:lang w:val="en-US"/>
        </w:rPr>
        <w:t>I</w:t>
      </w:r>
      <w:r w:rsidRPr="00795C9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8E07BC">
        <w:rPr>
          <w:rFonts w:ascii="Times New Roman" w:hAnsi="Times New Roman" w:cs="Times New Roman"/>
          <w:lang w:val="en-US"/>
        </w:rPr>
        <w:t>Ivanov</w:t>
      </w:r>
      <w:proofErr w:type="spellEnd"/>
    </w:p>
    <w:p w:rsidR="006E2120" w:rsidRPr="008E07BC" w:rsidRDefault="006E2120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8E07BC">
        <w:rPr>
          <w:rFonts w:ascii="Times New Roman" w:hAnsi="Times New Roman" w:cs="Times New Roman"/>
          <w:lang w:val="en-US"/>
        </w:rPr>
        <w:t>Tula State University</w:t>
      </w:r>
    </w:p>
    <w:p w:rsidR="006E2120" w:rsidRPr="00795C99" w:rsidRDefault="006E2120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5C99">
        <w:rPr>
          <w:rFonts w:ascii="Times New Roman" w:hAnsi="Times New Roman" w:cs="Times New Roman"/>
        </w:rPr>
        <w:t>(</w:t>
      </w:r>
      <w:r w:rsidRPr="00695D05">
        <w:rPr>
          <w:rFonts w:ascii="Times New Roman" w:hAnsi="Times New Roman" w:cs="Times New Roman"/>
          <w:lang w:val="en-US"/>
        </w:rPr>
        <w:t>space</w:t>
      </w:r>
      <w:r w:rsidRPr="00795C99">
        <w:rPr>
          <w:rFonts w:ascii="Times New Roman" w:hAnsi="Times New Roman" w:cs="Times New Roman"/>
        </w:rPr>
        <w:t>)</w:t>
      </w:r>
    </w:p>
    <w:p w:rsidR="006E2120" w:rsidRPr="00795C99" w:rsidRDefault="006E2120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1466A">
        <w:rPr>
          <w:rFonts w:ascii="Times New Roman" w:hAnsi="Times New Roman" w:cs="Times New Roman"/>
          <w:b/>
        </w:rPr>
        <w:t>История</w:t>
      </w:r>
      <w:r w:rsidRPr="00795C99">
        <w:rPr>
          <w:rFonts w:ascii="Times New Roman" w:hAnsi="Times New Roman" w:cs="Times New Roman"/>
          <w:b/>
        </w:rPr>
        <w:t>…</w:t>
      </w:r>
    </w:p>
    <w:p w:rsidR="006E2120" w:rsidRPr="008E07BC" w:rsidRDefault="006E2120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E07BC">
        <w:rPr>
          <w:rFonts w:ascii="Times New Roman" w:hAnsi="Times New Roman" w:cs="Times New Roman"/>
        </w:rPr>
        <w:t>(заголовок выравнивается по центру)</w:t>
      </w:r>
    </w:p>
    <w:p w:rsidR="006E2120" w:rsidRPr="00795C99" w:rsidRDefault="006E2120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795C99">
        <w:rPr>
          <w:rFonts w:ascii="Times New Roman" w:hAnsi="Times New Roman" w:cs="Times New Roman"/>
          <w:lang w:val="en-US"/>
        </w:rPr>
        <w:t>(</w:t>
      </w:r>
      <w:proofErr w:type="gramStart"/>
      <w:r w:rsidRPr="008E07BC">
        <w:rPr>
          <w:rFonts w:ascii="Times New Roman" w:hAnsi="Times New Roman" w:cs="Times New Roman"/>
        </w:rPr>
        <w:t>пробел</w:t>
      </w:r>
      <w:proofErr w:type="gramEnd"/>
      <w:r w:rsidRPr="00795C99">
        <w:rPr>
          <w:rFonts w:ascii="Times New Roman" w:hAnsi="Times New Roman" w:cs="Times New Roman"/>
          <w:lang w:val="en-US"/>
        </w:rPr>
        <w:t>)</w:t>
      </w:r>
    </w:p>
    <w:p w:rsidR="006E2120" w:rsidRPr="0031466A" w:rsidRDefault="006E2120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en-US"/>
        </w:rPr>
      </w:pPr>
      <w:r w:rsidRPr="0031466A">
        <w:rPr>
          <w:rFonts w:ascii="Times New Roman" w:hAnsi="Times New Roman" w:cs="Times New Roman"/>
          <w:b/>
          <w:lang w:val="en-US"/>
        </w:rPr>
        <w:t>History...</w:t>
      </w:r>
    </w:p>
    <w:p w:rsidR="006E2120" w:rsidRPr="008E07BC" w:rsidRDefault="006E2120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8E07BC">
        <w:rPr>
          <w:rFonts w:ascii="Times New Roman" w:hAnsi="Times New Roman" w:cs="Times New Roman"/>
          <w:lang w:val="en-US"/>
        </w:rPr>
        <w:t>(</w:t>
      </w:r>
      <w:proofErr w:type="gramStart"/>
      <w:r w:rsidRPr="008E07BC">
        <w:rPr>
          <w:rFonts w:ascii="Times New Roman" w:hAnsi="Times New Roman" w:cs="Times New Roman"/>
          <w:lang w:val="en-US"/>
        </w:rPr>
        <w:t>title</w:t>
      </w:r>
      <w:proofErr w:type="gramEnd"/>
      <w:r w:rsidRPr="008E07BC">
        <w:rPr>
          <w:rFonts w:ascii="Times New Roman" w:hAnsi="Times New Roman" w:cs="Times New Roman"/>
          <w:lang w:val="en-US"/>
        </w:rPr>
        <w:t xml:space="preserve"> centered)</w:t>
      </w:r>
    </w:p>
    <w:p w:rsidR="006E2120" w:rsidRPr="008E07BC" w:rsidRDefault="006E2120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8E07BC">
        <w:rPr>
          <w:rFonts w:ascii="Times New Roman" w:hAnsi="Times New Roman" w:cs="Times New Roman"/>
          <w:lang w:val="en-US"/>
        </w:rPr>
        <w:t>(space)</w:t>
      </w:r>
    </w:p>
    <w:p w:rsidR="006E2120" w:rsidRPr="00795C99" w:rsidRDefault="006E2120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466A">
        <w:rPr>
          <w:rFonts w:ascii="Times New Roman" w:hAnsi="Times New Roman" w:cs="Times New Roman"/>
          <w:b/>
          <w:i/>
        </w:rPr>
        <w:t>Аннотация</w:t>
      </w:r>
      <w:r w:rsidRPr="00795C99">
        <w:rPr>
          <w:rFonts w:ascii="Times New Roman" w:hAnsi="Times New Roman" w:cs="Times New Roman"/>
          <w:b/>
          <w:i/>
        </w:rPr>
        <w:t xml:space="preserve">  </w:t>
      </w:r>
      <w:r w:rsidRPr="00795C99">
        <w:rPr>
          <w:rFonts w:ascii="Times New Roman" w:hAnsi="Times New Roman" w:cs="Times New Roman"/>
        </w:rPr>
        <w:t xml:space="preserve">   (</w:t>
      </w:r>
      <w:r w:rsidRPr="008E07BC">
        <w:rPr>
          <w:rFonts w:ascii="Times New Roman" w:hAnsi="Times New Roman" w:cs="Times New Roman"/>
        </w:rPr>
        <w:t>не</w:t>
      </w:r>
      <w:r w:rsidRPr="00795C99">
        <w:rPr>
          <w:rFonts w:ascii="Times New Roman" w:hAnsi="Times New Roman" w:cs="Times New Roman"/>
        </w:rPr>
        <w:t xml:space="preserve"> </w:t>
      </w:r>
      <w:r w:rsidRPr="008E07BC">
        <w:rPr>
          <w:rFonts w:ascii="Times New Roman" w:hAnsi="Times New Roman" w:cs="Times New Roman"/>
        </w:rPr>
        <w:t>более</w:t>
      </w:r>
      <w:r w:rsidRPr="00795C99">
        <w:rPr>
          <w:rFonts w:ascii="Times New Roman" w:hAnsi="Times New Roman" w:cs="Times New Roman"/>
        </w:rPr>
        <w:t xml:space="preserve"> 500 </w:t>
      </w:r>
      <w:r w:rsidRPr="008E07BC">
        <w:rPr>
          <w:rFonts w:ascii="Times New Roman" w:hAnsi="Times New Roman" w:cs="Times New Roman"/>
        </w:rPr>
        <w:t>знаков</w:t>
      </w:r>
      <w:r w:rsidRPr="00795C99">
        <w:rPr>
          <w:rFonts w:ascii="Times New Roman" w:hAnsi="Times New Roman" w:cs="Times New Roman"/>
        </w:rPr>
        <w:t xml:space="preserve">) </w:t>
      </w:r>
    </w:p>
    <w:p w:rsidR="006E2120" w:rsidRPr="0031466A" w:rsidRDefault="006E2120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31466A">
        <w:rPr>
          <w:rFonts w:ascii="Times New Roman" w:hAnsi="Times New Roman" w:cs="Times New Roman"/>
        </w:rPr>
        <w:t>Abstract</w:t>
      </w:r>
      <w:proofErr w:type="spellEnd"/>
      <w:r w:rsidRPr="0031466A">
        <w:rPr>
          <w:rFonts w:ascii="Times New Roman" w:hAnsi="Times New Roman" w:cs="Times New Roman"/>
        </w:rPr>
        <w:t xml:space="preserve">  </w:t>
      </w:r>
    </w:p>
    <w:p w:rsidR="006E2120" w:rsidRPr="008E07BC" w:rsidRDefault="006E2120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466A">
        <w:rPr>
          <w:rFonts w:ascii="Times New Roman" w:hAnsi="Times New Roman" w:cs="Times New Roman"/>
        </w:rPr>
        <w:t>Ключевые слова</w:t>
      </w:r>
      <w:r w:rsidRPr="008E07BC">
        <w:rPr>
          <w:rFonts w:ascii="Times New Roman" w:hAnsi="Times New Roman" w:cs="Times New Roman"/>
        </w:rPr>
        <w:t xml:space="preserve">  (не более 15 слов)</w:t>
      </w:r>
    </w:p>
    <w:p w:rsidR="006E2120" w:rsidRPr="0031466A" w:rsidRDefault="006E2120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proofErr w:type="spellStart"/>
      <w:r w:rsidRPr="0031466A">
        <w:rPr>
          <w:rFonts w:ascii="Times New Roman" w:hAnsi="Times New Roman" w:cs="Times New Roman"/>
          <w:b/>
          <w:i/>
        </w:rPr>
        <w:t>Keywords</w:t>
      </w:r>
      <w:proofErr w:type="spellEnd"/>
    </w:p>
    <w:p w:rsidR="006E2120" w:rsidRPr="008E07BC" w:rsidRDefault="006E2120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E07BC">
        <w:rPr>
          <w:rFonts w:ascii="Times New Roman" w:hAnsi="Times New Roman" w:cs="Times New Roman"/>
        </w:rPr>
        <w:t>(</w:t>
      </w:r>
      <w:proofErr w:type="spellStart"/>
      <w:r w:rsidRPr="008E07BC">
        <w:rPr>
          <w:rFonts w:ascii="Times New Roman" w:hAnsi="Times New Roman" w:cs="Times New Roman"/>
        </w:rPr>
        <w:t>space</w:t>
      </w:r>
      <w:proofErr w:type="spellEnd"/>
      <w:r w:rsidRPr="008E07BC">
        <w:rPr>
          <w:rFonts w:ascii="Times New Roman" w:hAnsi="Times New Roman" w:cs="Times New Roman"/>
        </w:rPr>
        <w:t>)</w:t>
      </w:r>
    </w:p>
    <w:p w:rsidR="006E2120" w:rsidRPr="008E07BC" w:rsidRDefault="006E2120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E07BC">
        <w:rPr>
          <w:rFonts w:ascii="Times New Roman" w:hAnsi="Times New Roman" w:cs="Times New Roman"/>
        </w:rPr>
        <w:t>(отступ 1,25 см) Текст статьи……………</w:t>
      </w:r>
    </w:p>
    <w:p w:rsidR="00392E83" w:rsidRPr="008E07BC" w:rsidRDefault="00392E83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E07BC">
        <w:rPr>
          <w:rFonts w:ascii="Times New Roman" w:hAnsi="Times New Roman" w:cs="Times New Roman"/>
        </w:rPr>
        <w:tab/>
      </w:r>
    </w:p>
    <w:p w:rsidR="001229DA" w:rsidRDefault="006E2120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20">
        <w:rPr>
          <w:rFonts w:ascii="Times New Roman" w:hAnsi="Times New Roman" w:cs="Times New Roman"/>
          <w:sz w:val="28"/>
          <w:szCs w:val="28"/>
        </w:rPr>
        <w:t>К статье прилагаются сведения об авторе (отдельн</w:t>
      </w:r>
      <w:r w:rsidR="00C26B25">
        <w:rPr>
          <w:rFonts w:ascii="Times New Roman" w:hAnsi="Times New Roman" w:cs="Times New Roman"/>
          <w:sz w:val="28"/>
          <w:szCs w:val="28"/>
        </w:rPr>
        <w:t>ым файлом) с указанием Ф.И.О.</w:t>
      </w:r>
      <w:r w:rsidRPr="006E2120">
        <w:rPr>
          <w:rFonts w:ascii="Times New Roman" w:hAnsi="Times New Roman" w:cs="Times New Roman"/>
          <w:sz w:val="28"/>
          <w:szCs w:val="28"/>
        </w:rPr>
        <w:t xml:space="preserve">, уч. степени, </w:t>
      </w:r>
      <w:r w:rsidR="001229DA">
        <w:rPr>
          <w:rFonts w:ascii="Times New Roman" w:hAnsi="Times New Roman" w:cs="Times New Roman"/>
          <w:sz w:val="28"/>
          <w:szCs w:val="28"/>
        </w:rPr>
        <w:t xml:space="preserve">уч. </w:t>
      </w:r>
      <w:r w:rsidRPr="006E2120">
        <w:rPr>
          <w:rFonts w:ascii="Times New Roman" w:hAnsi="Times New Roman" w:cs="Times New Roman"/>
          <w:sz w:val="28"/>
          <w:szCs w:val="28"/>
        </w:rPr>
        <w:t>звания, должности, названия организации,  почтового адреса,  секции,   примерной продо</w:t>
      </w:r>
      <w:r w:rsidR="00C26B25">
        <w:rPr>
          <w:rFonts w:ascii="Times New Roman" w:hAnsi="Times New Roman" w:cs="Times New Roman"/>
          <w:sz w:val="28"/>
          <w:szCs w:val="28"/>
        </w:rPr>
        <w:t>лжительности выступления  (от</w:t>
      </w:r>
      <w:r w:rsidR="00F86126">
        <w:rPr>
          <w:rFonts w:ascii="Times New Roman" w:hAnsi="Times New Roman" w:cs="Times New Roman"/>
          <w:sz w:val="28"/>
          <w:szCs w:val="28"/>
        </w:rPr>
        <w:t xml:space="preserve"> 15</w:t>
      </w:r>
      <w:r w:rsidRPr="006E2120">
        <w:rPr>
          <w:rFonts w:ascii="Times New Roman" w:hAnsi="Times New Roman" w:cs="Times New Roman"/>
          <w:sz w:val="28"/>
          <w:szCs w:val="28"/>
        </w:rPr>
        <w:t>-ти минут до 5-ти</w:t>
      </w:r>
      <w:r w:rsidR="008E07BC">
        <w:rPr>
          <w:rFonts w:ascii="Times New Roman" w:hAnsi="Times New Roman" w:cs="Times New Roman"/>
          <w:sz w:val="28"/>
          <w:szCs w:val="28"/>
        </w:rPr>
        <w:t xml:space="preserve"> минут); номера телефона,  </w:t>
      </w:r>
      <w:r w:rsidRPr="006E2120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6E212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E2120">
        <w:rPr>
          <w:rFonts w:ascii="Times New Roman" w:hAnsi="Times New Roman" w:cs="Times New Roman"/>
          <w:sz w:val="28"/>
          <w:szCs w:val="28"/>
        </w:rPr>
        <w:t xml:space="preserve">. </w:t>
      </w:r>
      <w:r w:rsidR="001229DA">
        <w:rPr>
          <w:rFonts w:ascii="Times New Roman" w:hAnsi="Times New Roman" w:cs="Times New Roman"/>
          <w:sz w:val="28"/>
          <w:szCs w:val="28"/>
        </w:rPr>
        <w:t xml:space="preserve">Возможна дополнительная информация. </w:t>
      </w:r>
    </w:p>
    <w:p w:rsidR="006E2120" w:rsidRPr="006E2120" w:rsidRDefault="001229DA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Принимаются заявки на очное участие. </w:t>
      </w:r>
      <w:r w:rsidR="006E2120" w:rsidRPr="006E2120">
        <w:rPr>
          <w:rFonts w:ascii="Times New Roman" w:hAnsi="Times New Roman" w:cs="Times New Roman"/>
          <w:sz w:val="28"/>
          <w:szCs w:val="28"/>
        </w:rPr>
        <w:t xml:space="preserve">Допустимы </w:t>
      </w:r>
      <w:proofErr w:type="spellStart"/>
      <w:r w:rsidR="006E2120" w:rsidRPr="006E2120">
        <w:rPr>
          <w:rFonts w:ascii="Times New Roman" w:hAnsi="Times New Roman" w:cs="Times New Roman"/>
          <w:sz w:val="28"/>
          <w:szCs w:val="28"/>
        </w:rPr>
        <w:t>постерные</w:t>
      </w:r>
      <w:proofErr w:type="spellEnd"/>
      <w:r w:rsidR="006E2120" w:rsidRPr="006E2120">
        <w:rPr>
          <w:rFonts w:ascii="Times New Roman" w:hAnsi="Times New Roman" w:cs="Times New Roman"/>
          <w:sz w:val="28"/>
          <w:szCs w:val="28"/>
        </w:rPr>
        <w:t xml:space="preserve"> доклады, заочное и гостевое (слушатель) участие.</w:t>
      </w:r>
    </w:p>
    <w:p w:rsidR="006E2120" w:rsidRPr="008E07BC" w:rsidRDefault="00392E83" w:rsidP="0039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7BC">
        <w:rPr>
          <w:rFonts w:ascii="Times New Roman" w:hAnsi="Times New Roman" w:cs="Times New Roman"/>
          <w:b/>
          <w:sz w:val="28"/>
          <w:szCs w:val="28"/>
        </w:rPr>
        <w:t xml:space="preserve">Заявки = сведения об авторе, тема, индекс УДК - </w:t>
      </w:r>
      <w:r w:rsidR="00795C99">
        <w:rPr>
          <w:rFonts w:ascii="Times New Roman" w:hAnsi="Times New Roman" w:cs="Times New Roman"/>
          <w:b/>
          <w:sz w:val="28"/>
          <w:szCs w:val="28"/>
        </w:rPr>
        <w:t xml:space="preserve">принимаются до 21 </w:t>
      </w:r>
      <w:r w:rsidR="00122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033">
        <w:rPr>
          <w:rFonts w:ascii="Times New Roman" w:hAnsi="Times New Roman" w:cs="Times New Roman"/>
          <w:b/>
          <w:sz w:val="28"/>
          <w:szCs w:val="28"/>
        </w:rPr>
        <w:t>июля  2025</w:t>
      </w:r>
      <w:r w:rsidR="006E2120" w:rsidRPr="008E07BC">
        <w:rPr>
          <w:rFonts w:ascii="Times New Roman" w:hAnsi="Times New Roman" w:cs="Times New Roman"/>
          <w:b/>
          <w:sz w:val="28"/>
          <w:szCs w:val="28"/>
        </w:rPr>
        <w:t xml:space="preserve"> года  обязательно по двум адресам:   </w:t>
      </w:r>
    </w:p>
    <w:p w:rsidR="006E2120" w:rsidRPr="006E2120" w:rsidRDefault="006E2120" w:rsidP="006E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20">
        <w:rPr>
          <w:rFonts w:ascii="Times New Roman" w:hAnsi="Times New Roman" w:cs="Times New Roman"/>
          <w:sz w:val="28"/>
          <w:szCs w:val="28"/>
        </w:rPr>
        <w:t>samartse@yandex.ru - Самарцева Елена Игоревна, д.и.н., профессор, учёный секретарь  ФГБУК ТГМО</w:t>
      </w:r>
    </w:p>
    <w:p w:rsidR="006E2120" w:rsidRDefault="00D54949" w:rsidP="00387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tgmo-konferenz@yandex</w:t>
      </w:r>
      <w:proofErr w:type="spellEnd"/>
      <w:r w:rsidRPr="00D5494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Крапивенцева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Борисовна</w:t>
      </w:r>
      <w:r w:rsidR="006E2120" w:rsidRPr="006E21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29DA"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 w:rsidR="001229DA">
        <w:rPr>
          <w:rFonts w:ascii="Times New Roman" w:hAnsi="Times New Roman" w:cs="Times New Roman"/>
          <w:sz w:val="28"/>
          <w:szCs w:val="28"/>
        </w:rPr>
        <w:t xml:space="preserve">., </w:t>
      </w:r>
      <w:r w:rsidR="00387635" w:rsidRPr="00387635">
        <w:rPr>
          <w:rFonts w:ascii="Times New Roman" w:hAnsi="Times New Roman" w:cs="Times New Roman"/>
          <w:sz w:val="28"/>
          <w:szCs w:val="28"/>
        </w:rPr>
        <w:t xml:space="preserve">хранитель  </w:t>
      </w:r>
      <w:r w:rsidR="00387635" w:rsidRPr="00387635">
        <w:rPr>
          <w:rFonts w:ascii="Times New Roman" w:hAnsi="Times New Roman" w:cs="Times New Roman"/>
          <w:bCs/>
          <w:sz w:val="28"/>
          <w:szCs w:val="28"/>
        </w:rPr>
        <w:t xml:space="preserve">музейных предметов </w:t>
      </w:r>
      <w:r w:rsidR="00387635" w:rsidRPr="00387635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387635" w:rsidRPr="00387635">
        <w:rPr>
          <w:rFonts w:ascii="Times New Roman" w:hAnsi="Times New Roman" w:cs="Times New Roman"/>
          <w:bCs/>
          <w:sz w:val="28"/>
          <w:szCs w:val="28"/>
        </w:rPr>
        <w:t xml:space="preserve"> категории</w:t>
      </w:r>
      <w:r w:rsidR="00387635" w:rsidRPr="00387635">
        <w:rPr>
          <w:rFonts w:ascii="Times New Roman" w:hAnsi="Times New Roman" w:cs="Times New Roman"/>
          <w:sz w:val="28"/>
          <w:szCs w:val="28"/>
        </w:rPr>
        <w:t xml:space="preserve"> ФГБУК ТГМО</w:t>
      </w:r>
    </w:p>
    <w:p w:rsidR="00387635" w:rsidRPr="006E2120" w:rsidRDefault="00387635" w:rsidP="00387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120" w:rsidRPr="008E07BC" w:rsidRDefault="006E2120" w:rsidP="008E07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120">
        <w:rPr>
          <w:rFonts w:ascii="Times New Roman" w:hAnsi="Times New Roman" w:cs="Times New Roman"/>
          <w:sz w:val="28"/>
          <w:szCs w:val="28"/>
        </w:rPr>
        <w:t xml:space="preserve"> Тема пис</w:t>
      </w:r>
      <w:r w:rsidR="001D7AC4">
        <w:rPr>
          <w:rFonts w:ascii="Times New Roman" w:hAnsi="Times New Roman" w:cs="Times New Roman"/>
          <w:sz w:val="28"/>
          <w:szCs w:val="28"/>
        </w:rPr>
        <w:t>ьма  обозначается: Мир оружия-25</w:t>
      </w:r>
      <w:bookmarkStart w:id="0" w:name="_GoBack"/>
      <w:bookmarkEnd w:id="0"/>
      <w:r w:rsidR="008E07BC">
        <w:rPr>
          <w:rFonts w:ascii="Times New Roman" w:hAnsi="Times New Roman" w:cs="Times New Roman"/>
          <w:sz w:val="28"/>
          <w:szCs w:val="28"/>
        </w:rPr>
        <w:t xml:space="preserve">.  </w:t>
      </w:r>
      <w:r w:rsidR="008E07BC" w:rsidRPr="008E07BC">
        <w:rPr>
          <w:rFonts w:ascii="Times New Roman" w:hAnsi="Times New Roman" w:cs="Times New Roman"/>
          <w:b/>
          <w:sz w:val="28"/>
          <w:szCs w:val="28"/>
        </w:rPr>
        <w:t>Полные т</w:t>
      </w:r>
      <w:r w:rsidR="00C26B25" w:rsidRPr="008E07BC">
        <w:rPr>
          <w:rFonts w:ascii="Times New Roman" w:hAnsi="Times New Roman" w:cs="Times New Roman"/>
          <w:b/>
          <w:sz w:val="28"/>
          <w:szCs w:val="28"/>
        </w:rPr>
        <w:t xml:space="preserve">ексты статей принимаются </w:t>
      </w:r>
      <w:r w:rsidRPr="008E07BC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C52033">
        <w:rPr>
          <w:rFonts w:ascii="Times New Roman" w:hAnsi="Times New Roman" w:cs="Times New Roman"/>
          <w:b/>
          <w:sz w:val="28"/>
          <w:szCs w:val="28"/>
        </w:rPr>
        <w:t>начала конференции. Как исключение - до</w:t>
      </w:r>
      <w:r w:rsidRPr="008E0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033">
        <w:rPr>
          <w:rFonts w:ascii="Times New Roman" w:hAnsi="Times New Roman" w:cs="Times New Roman"/>
          <w:b/>
          <w:sz w:val="28"/>
          <w:szCs w:val="28"/>
        </w:rPr>
        <w:t>6 ноября 2025 года</w:t>
      </w:r>
      <w:r w:rsidRPr="008E07BC">
        <w:rPr>
          <w:rFonts w:ascii="Times New Roman" w:hAnsi="Times New Roman" w:cs="Times New Roman"/>
          <w:b/>
          <w:sz w:val="28"/>
          <w:szCs w:val="28"/>
        </w:rPr>
        <w:t>.</w:t>
      </w:r>
    </w:p>
    <w:p w:rsidR="006E2120" w:rsidRDefault="006E2120" w:rsidP="00C52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20">
        <w:rPr>
          <w:rFonts w:ascii="Times New Roman" w:hAnsi="Times New Roman" w:cs="Times New Roman"/>
          <w:sz w:val="28"/>
          <w:szCs w:val="28"/>
        </w:rPr>
        <w:t xml:space="preserve">Для </w:t>
      </w:r>
      <w:r w:rsidR="00DB263D">
        <w:rPr>
          <w:rFonts w:ascii="Times New Roman" w:hAnsi="Times New Roman" w:cs="Times New Roman"/>
          <w:sz w:val="28"/>
          <w:szCs w:val="28"/>
        </w:rPr>
        <w:t xml:space="preserve">публикации статьи и её размещения </w:t>
      </w:r>
      <w:r w:rsidRPr="006E2120">
        <w:rPr>
          <w:rFonts w:ascii="Times New Roman" w:hAnsi="Times New Roman" w:cs="Times New Roman"/>
          <w:sz w:val="28"/>
          <w:szCs w:val="28"/>
        </w:rPr>
        <w:t xml:space="preserve"> в электронных базах данных </w:t>
      </w:r>
      <w:r w:rsidRPr="001229DA">
        <w:rPr>
          <w:rFonts w:ascii="Times New Roman" w:hAnsi="Times New Roman" w:cs="Times New Roman"/>
          <w:b/>
          <w:sz w:val="28"/>
          <w:szCs w:val="28"/>
        </w:rPr>
        <w:t xml:space="preserve">необходим подтверждающий </w:t>
      </w:r>
      <w:r w:rsidR="00DB263D" w:rsidRPr="001229DA">
        <w:rPr>
          <w:rFonts w:ascii="Times New Roman" w:hAnsi="Times New Roman" w:cs="Times New Roman"/>
          <w:b/>
          <w:sz w:val="28"/>
          <w:szCs w:val="28"/>
        </w:rPr>
        <w:t>документ о проверке</w:t>
      </w:r>
      <w:r w:rsidRPr="001229DA">
        <w:rPr>
          <w:rFonts w:ascii="Times New Roman" w:hAnsi="Times New Roman" w:cs="Times New Roman"/>
          <w:b/>
          <w:sz w:val="28"/>
          <w:szCs w:val="28"/>
        </w:rPr>
        <w:t xml:space="preserve"> текста</w:t>
      </w:r>
      <w:r w:rsidRPr="006E2120">
        <w:rPr>
          <w:rFonts w:ascii="Times New Roman" w:hAnsi="Times New Roman" w:cs="Times New Roman"/>
          <w:sz w:val="28"/>
          <w:szCs w:val="28"/>
        </w:rPr>
        <w:t xml:space="preserve">  на отсутствие  плагиата  (оригинальность</w:t>
      </w:r>
      <w:r w:rsidR="00C26B25">
        <w:rPr>
          <w:rFonts w:ascii="Times New Roman" w:hAnsi="Times New Roman" w:cs="Times New Roman"/>
          <w:sz w:val="28"/>
          <w:szCs w:val="28"/>
        </w:rPr>
        <w:t xml:space="preserve"> – не менее 75 %</w:t>
      </w:r>
      <w:r w:rsidR="008E07B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D16C4" w:rsidRPr="006E2120" w:rsidRDefault="004D16C4" w:rsidP="008E0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7BC" w:rsidRDefault="006E2120" w:rsidP="00C2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20">
        <w:rPr>
          <w:rFonts w:ascii="Times New Roman" w:hAnsi="Times New Roman" w:cs="Times New Roman"/>
          <w:sz w:val="28"/>
          <w:szCs w:val="28"/>
        </w:rPr>
        <w:t>На</w:t>
      </w:r>
      <w:r w:rsidR="00C26B25">
        <w:rPr>
          <w:rFonts w:ascii="Times New Roman" w:hAnsi="Times New Roman" w:cs="Times New Roman"/>
          <w:sz w:val="28"/>
          <w:szCs w:val="28"/>
        </w:rPr>
        <w:t xml:space="preserve">деемся на плодотворное научное </w:t>
      </w:r>
      <w:r w:rsidRPr="006E2120">
        <w:rPr>
          <w:rFonts w:ascii="Times New Roman" w:hAnsi="Times New Roman" w:cs="Times New Roman"/>
          <w:sz w:val="28"/>
          <w:szCs w:val="28"/>
        </w:rPr>
        <w:t>сотрудничество!</w:t>
      </w:r>
      <w:r w:rsidR="00C26B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2120" w:rsidRPr="006E2120" w:rsidRDefault="00C26B25" w:rsidP="00C2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встрече в Тульском государственном музее оружия</w:t>
      </w:r>
      <w:r w:rsidR="008E07BC">
        <w:rPr>
          <w:rFonts w:ascii="Times New Roman" w:hAnsi="Times New Roman" w:cs="Times New Roman"/>
          <w:sz w:val="28"/>
          <w:szCs w:val="28"/>
        </w:rPr>
        <w:t>!</w:t>
      </w:r>
    </w:p>
    <w:p w:rsidR="008E07BC" w:rsidRPr="00695D05" w:rsidRDefault="008E07BC" w:rsidP="00387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7BC" w:rsidRDefault="006E2120" w:rsidP="008E07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E07BC">
        <w:rPr>
          <w:rFonts w:ascii="Times New Roman" w:hAnsi="Times New Roman" w:cs="Times New Roman"/>
          <w:b/>
          <w:i/>
          <w:sz w:val="28"/>
          <w:szCs w:val="28"/>
        </w:rPr>
        <w:t>Оргкомитет</w:t>
      </w:r>
      <w:r w:rsidR="008E07BC" w:rsidRPr="008E07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6B25" w:rsidRPr="008E07BC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387635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1229DA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C52033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C26B25" w:rsidRPr="008E07BC">
        <w:rPr>
          <w:rFonts w:ascii="Times New Roman" w:hAnsi="Times New Roman" w:cs="Times New Roman"/>
          <w:b/>
          <w:i/>
          <w:sz w:val="28"/>
          <w:szCs w:val="28"/>
        </w:rPr>
        <w:t xml:space="preserve"> Международной</w:t>
      </w:r>
    </w:p>
    <w:p w:rsidR="008E07BC" w:rsidRDefault="00C26B25" w:rsidP="008E07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E07BC">
        <w:rPr>
          <w:rFonts w:ascii="Times New Roman" w:hAnsi="Times New Roman" w:cs="Times New Roman"/>
          <w:b/>
          <w:i/>
          <w:sz w:val="28"/>
          <w:szCs w:val="28"/>
        </w:rPr>
        <w:t xml:space="preserve"> научно-практической конференции </w:t>
      </w:r>
    </w:p>
    <w:p w:rsidR="00D14D37" w:rsidRPr="008E07BC" w:rsidRDefault="00C26B25" w:rsidP="008E07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E07BC">
        <w:rPr>
          <w:rFonts w:ascii="Times New Roman" w:hAnsi="Times New Roman" w:cs="Times New Roman"/>
          <w:b/>
          <w:i/>
          <w:sz w:val="28"/>
          <w:szCs w:val="28"/>
        </w:rPr>
        <w:t>«Мир оружия: история, герои, коллекции»</w:t>
      </w:r>
    </w:p>
    <w:sectPr w:rsidR="00D14D37" w:rsidRPr="008E0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B3"/>
    <w:rsid w:val="00040E35"/>
    <w:rsid w:val="00044C36"/>
    <w:rsid w:val="001229DA"/>
    <w:rsid w:val="001C162D"/>
    <w:rsid w:val="001D7AC4"/>
    <w:rsid w:val="002C305C"/>
    <w:rsid w:val="002F75DC"/>
    <w:rsid w:val="0031185D"/>
    <w:rsid w:val="0031466A"/>
    <w:rsid w:val="00317D36"/>
    <w:rsid w:val="00341E7D"/>
    <w:rsid w:val="00363BC2"/>
    <w:rsid w:val="00387635"/>
    <w:rsid w:val="00392E83"/>
    <w:rsid w:val="003932EC"/>
    <w:rsid w:val="003C3910"/>
    <w:rsid w:val="003D48C0"/>
    <w:rsid w:val="004D16C4"/>
    <w:rsid w:val="00521FD8"/>
    <w:rsid w:val="005C273D"/>
    <w:rsid w:val="005C2ECC"/>
    <w:rsid w:val="0069283B"/>
    <w:rsid w:val="00695D05"/>
    <w:rsid w:val="006A4ED4"/>
    <w:rsid w:val="006C07F5"/>
    <w:rsid w:val="006E2120"/>
    <w:rsid w:val="00795C99"/>
    <w:rsid w:val="008E07BC"/>
    <w:rsid w:val="00C26B25"/>
    <w:rsid w:val="00C52033"/>
    <w:rsid w:val="00C60CB3"/>
    <w:rsid w:val="00D14D37"/>
    <w:rsid w:val="00D258B7"/>
    <w:rsid w:val="00D54949"/>
    <w:rsid w:val="00D65423"/>
    <w:rsid w:val="00DB263D"/>
    <w:rsid w:val="00F8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C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60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C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60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Недосейко Ольга Михайловна</dc:creator>
  <cp:lastModifiedBy>Самарцева Елена Игоревна</cp:lastModifiedBy>
  <cp:revision>26</cp:revision>
  <cp:lastPrinted>2013-11-20T11:34:00Z</cp:lastPrinted>
  <dcterms:created xsi:type="dcterms:W3CDTF">2013-11-20T11:10:00Z</dcterms:created>
  <dcterms:modified xsi:type="dcterms:W3CDTF">2025-02-12T11:33:00Z</dcterms:modified>
</cp:coreProperties>
</file>